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1DD" w:rsidRPr="000641DD" w:rsidRDefault="000641DD" w:rsidP="000641DD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0641DD">
        <w:rPr>
          <w:rFonts w:ascii="Times New Roman" w:eastAsia="Calibri" w:hAnsi="Times New Roman" w:cs="Times New Roman"/>
          <w:b/>
          <w:sz w:val="24"/>
          <w:szCs w:val="24"/>
        </w:rPr>
        <w:t>Р</w:t>
      </w:r>
      <w:proofErr w:type="gramEnd"/>
      <w:r w:rsidRPr="000641DD">
        <w:rPr>
          <w:rFonts w:ascii="Times New Roman" w:eastAsia="Calibri" w:hAnsi="Times New Roman" w:cs="Times New Roman"/>
          <w:b/>
          <w:sz w:val="24"/>
          <w:szCs w:val="24"/>
        </w:rPr>
        <w:t xml:space="preserve"> Е Ф Е Р А Т</w:t>
      </w:r>
    </w:p>
    <w:p w:rsidR="000641DD" w:rsidRPr="000641DD" w:rsidRDefault="000641DD" w:rsidP="00B36B3A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41DD">
        <w:rPr>
          <w:rFonts w:ascii="Times New Roman" w:eastAsia="Calibri" w:hAnsi="Times New Roman" w:cs="Times New Roman"/>
          <w:b/>
          <w:sz w:val="28"/>
          <w:szCs w:val="28"/>
        </w:rPr>
        <w:t>Авто</w:t>
      </w:r>
      <w:proofErr w:type="gramStart"/>
      <w:r w:rsidRPr="000641DD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B52B72">
        <w:rPr>
          <w:rFonts w:ascii="Times New Roman" w:eastAsia="Calibri" w:hAnsi="Times New Roman" w:cs="Times New Roman"/>
          <w:b/>
          <w:sz w:val="28"/>
          <w:szCs w:val="28"/>
        </w:rPr>
        <w:t>(</w:t>
      </w:r>
      <w:proofErr w:type="gramEnd"/>
      <w:r w:rsidRPr="000641DD">
        <w:rPr>
          <w:rFonts w:ascii="Times New Roman" w:eastAsia="Calibri" w:hAnsi="Times New Roman" w:cs="Times New Roman"/>
          <w:b/>
          <w:sz w:val="28"/>
          <w:szCs w:val="28"/>
        </w:rPr>
        <w:t>ы</w:t>
      </w:r>
      <w:r w:rsidR="00B52B72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Pr="000641DD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064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31EC" w:rsidRPr="002831E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ФИО </w:t>
      </w:r>
      <w:r w:rsidR="00913CA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а</w:t>
      </w:r>
      <w:r w:rsidR="002831EC" w:rsidRPr="002831E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втор</w:t>
      </w:r>
      <w:proofErr w:type="gramStart"/>
      <w:r w:rsidR="00B52B7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а(</w:t>
      </w:r>
      <w:proofErr w:type="gramEnd"/>
      <w:r w:rsidR="002831EC" w:rsidRPr="002831E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ов</w:t>
      </w:r>
      <w:r w:rsidR="00B52B7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)</w:t>
      </w:r>
    </w:p>
    <w:p w:rsidR="000641DD" w:rsidRPr="000641DD" w:rsidRDefault="000641DD" w:rsidP="00B36B3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1DD">
        <w:rPr>
          <w:rFonts w:ascii="Times New Roman" w:eastAsia="Calibri" w:hAnsi="Times New Roman" w:cs="Times New Roman"/>
          <w:b/>
          <w:sz w:val="28"/>
          <w:szCs w:val="28"/>
        </w:rPr>
        <w:t>Правообладатель</w:t>
      </w:r>
      <w:r w:rsidRPr="000641D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FC2C14">
        <w:rPr>
          <w:rFonts w:ascii="Times New Roman" w:eastAsia="Calibri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«Санкт-Петербургский горный университет</w:t>
      </w:r>
      <w:r w:rsidR="00FC2C14" w:rsidRPr="00FC2C14">
        <w:rPr>
          <w:rFonts w:ascii="Times New Roman" w:eastAsia="Calibri" w:hAnsi="Times New Roman" w:cs="Times New Roman"/>
          <w:sz w:val="28"/>
          <w:szCs w:val="28"/>
        </w:rPr>
        <w:t xml:space="preserve"> императрицы Екатерины </w:t>
      </w:r>
      <w:r w:rsidR="00FC2C14" w:rsidRPr="00FC2C14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FC2C1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641DD" w:rsidRPr="000641DD" w:rsidRDefault="000641DD" w:rsidP="00B36B3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1DD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Программа: </w:t>
      </w:r>
      <w:r w:rsidR="00B36B3A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Н</w:t>
      </w:r>
      <w:r w:rsidR="002831EC" w:rsidRPr="002831E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азвание </w:t>
      </w:r>
      <w:r w:rsidR="00913CA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п</w:t>
      </w:r>
      <w:r w:rsidR="002831EC" w:rsidRPr="002831E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рограммы</w:t>
      </w:r>
      <w:r w:rsidR="00913CA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для ЭВМ</w:t>
      </w:r>
    </w:p>
    <w:p w:rsidR="005A1448" w:rsidRPr="000641DD" w:rsidRDefault="000641DD" w:rsidP="005A14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1DD">
        <w:rPr>
          <w:rFonts w:ascii="Times New Roman" w:eastAsia="Calibri" w:hAnsi="Times New Roman" w:cs="Times New Roman"/>
          <w:b/>
          <w:sz w:val="28"/>
          <w:szCs w:val="28"/>
        </w:rPr>
        <w:t>Аннотация:</w:t>
      </w:r>
      <w:r w:rsidR="005A14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144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 аннотации указывается, для чего предназначена программа, какие функции она выполняет. В последнем абзаце указывается, к какой области техники относится программа, где и как она может быть использована (е</w:t>
      </w:r>
      <w:r w:rsidR="005A1448" w:rsidRPr="000641D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сли </w:t>
      </w:r>
      <w:r w:rsidR="005A144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предполагается </w:t>
      </w:r>
      <w:r w:rsidR="005A1448" w:rsidRPr="000641D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использовать в учебном процессе</w:t>
      </w:r>
      <w:r w:rsidR="005A144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,</w:t>
      </w:r>
      <w:r w:rsidR="005A1448" w:rsidRPr="000641D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указать</w:t>
      </w:r>
      <w:r w:rsidR="005A144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,</w:t>
      </w:r>
      <w:r w:rsidR="005A1448" w:rsidRPr="000641D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для каких дисциплин и для каких специальностей (номер и название).</w:t>
      </w:r>
      <w:r w:rsidR="005A144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5A1448" w:rsidRPr="000641D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Объем аннотации не </w:t>
      </w:r>
      <w:r w:rsidR="005A144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должен превышать </w:t>
      </w:r>
      <w:r w:rsidR="005A1448" w:rsidRPr="000641D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900 знаков с пробелами.</w:t>
      </w:r>
    </w:p>
    <w:p w:rsidR="00B52B72" w:rsidRPr="005A1448" w:rsidRDefault="005A1448" w:rsidP="005A144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A1448">
        <w:rPr>
          <w:rFonts w:ascii="Times New Roman" w:eastAsia="Calibri" w:hAnsi="Times New Roman" w:cs="Times New Roman"/>
          <w:sz w:val="28"/>
          <w:szCs w:val="28"/>
          <w:u w:val="single"/>
        </w:rPr>
        <w:t>Пример</w:t>
      </w:r>
      <w:r w:rsidR="00B52B72" w:rsidRPr="005A144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: </w:t>
      </w:r>
    </w:p>
    <w:p w:rsidR="005A1448" w:rsidRPr="009F0431" w:rsidRDefault="005A1448" w:rsidP="005A144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1448">
        <w:rPr>
          <w:rFonts w:ascii="Times New Roman" w:eastAsia="Calibri" w:hAnsi="Times New Roman" w:cs="Times New Roman"/>
          <w:b/>
          <w:sz w:val="28"/>
          <w:szCs w:val="28"/>
        </w:rPr>
        <w:t>Аннотация: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431">
        <w:rPr>
          <w:rFonts w:ascii="Times New Roman" w:eastAsia="Calibri" w:hAnsi="Times New Roman" w:cs="Times New Roman"/>
          <w:sz w:val="28"/>
          <w:szCs w:val="28"/>
        </w:rPr>
        <w:t xml:space="preserve">Программа предназначена для оценки оптимальной длины горизонтального участка добывающей скважины и подбора оптимальных параметров работы скважины в условиях конусообразования подошвенной воды. Программа позволяет определить оптимальную протяженность горизонтального участка исходя из ожидаемого расчетного дебита скважины с учетом потерь давления на трение, </w:t>
      </w:r>
      <w:proofErr w:type="gramStart"/>
      <w:r w:rsidRPr="009F0431">
        <w:rPr>
          <w:rFonts w:ascii="Times New Roman" w:eastAsia="Calibri" w:hAnsi="Times New Roman" w:cs="Times New Roman"/>
          <w:sz w:val="28"/>
          <w:szCs w:val="28"/>
        </w:rPr>
        <w:t>критический</w:t>
      </w:r>
      <w:proofErr w:type="gramEnd"/>
      <w:r w:rsidRPr="009F0431">
        <w:rPr>
          <w:rFonts w:ascii="Times New Roman" w:eastAsia="Calibri" w:hAnsi="Times New Roman" w:cs="Times New Roman"/>
          <w:sz w:val="28"/>
          <w:szCs w:val="28"/>
        </w:rPr>
        <w:t xml:space="preserve"> дебиты скважины и время прорыва подошвенной воды. На основе рассчитанных данных дается рекомендация по выбору оптимальных параметров работы скважин.</w:t>
      </w:r>
    </w:p>
    <w:p w:rsidR="005A1448" w:rsidRPr="000641DD" w:rsidRDefault="005A1448" w:rsidP="005A144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431">
        <w:rPr>
          <w:rFonts w:ascii="Times New Roman" w:eastAsia="Calibri" w:hAnsi="Times New Roman" w:cs="Times New Roman"/>
          <w:sz w:val="28"/>
          <w:szCs w:val="28"/>
        </w:rPr>
        <w:t>Программа может использоваться в учебном процессе при проведении дисциплины «Разработка нефтяных и газовых месторождений» студентам направлений подготовки 21.03.01 «Нефтегазовое дело» и 21.05.06 «Нефтегазовые техника и технологии».</w:t>
      </w:r>
    </w:p>
    <w:p w:rsidR="000641DD" w:rsidRPr="000641DD" w:rsidRDefault="000641DD" w:rsidP="00B36B3A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41DD">
        <w:rPr>
          <w:rFonts w:ascii="Times New Roman" w:eastAsia="Calibri" w:hAnsi="Times New Roman" w:cs="Times New Roman"/>
          <w:b/>
          <w:sz w:val="28"/>
          <w:szCs w:val="28"/>
        </w:rPr>
        <w:t xml:space="preserve">Тип ЭВМ: </w:t>
      </w:r>
    </w:p>
    <w:p w:rsidR="00913CA5" w:rsidRDefault="000641DD" w:rsidP="00B36B3A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41DD">
        <w:rPr>
          <w:rFonts w:ascii="Times New Roman" w:eastAsia="Calibri" w:hAnsi="Times New Roman" w:cs="Times New Roman"/>
          <w:b/>
          <w:sz w:val="28"/>
          <w:szCs w:val="28"/>
        </w:rPr>
        <w:t>Язык</w:t>
      </w:r>
      <w:r w:rsidRPr="00913CA5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</w:p>
    <w:p w:rsidR="000641DD" w:rsidRPr="00913CA5" w:rsidRDefault="000641DD" w:rsidP="00B36B3A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41DD">
        <w:rPr>
          <w:rFonts w:ascii="Times New Roman" w:eastAsia="Calibri" w:hAnsi="Times New Roman" w:cs="Times New Roman"/>
          <w:b/>
          <w:sz w:val="28"/>
          <w:szCs w:val="28"/>
        </w:rPr>
        <w:t>ОС</w:t>
      </w:r>
      <w:r w:rsidRPr="00913CA5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1750AC" w:rsidRDefault="000641DD" w:rsidP="00B36B3A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41DD">
        <w:rPr>
          <w:rFonts w:ascii="Times New Roman" w:eastAsia="Calibri" w:hAnsi="Times New Roman" w:cs="Times New Roman"/>
          <w:b/>
          <w:sz w:val="28"/>
          <w:szCs w:val="28"/>
        </w:rPr>
        <w:t>Объем программы:</w:t>
      </w:r>
      <w:r w:rsidRPr="000641D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1750AC" w:rsidSect="00B36B3A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714"/>
    <w:rsid w:val="000641DD"/>
    <w:rsid w:val="00126491"/>
    <w:rsid w:val="001750AC"/>
    <w:rsid w:val="002831EC"/>
    <w:rsid w:val="003871B4"/>
    <w:rsid w:val="00400BCE"/>
    <w:rsid w:val="004060AF"/>
    <w:rsid w:val="005A1448"/>
    <w:rsid w:val="005C0514"/>
    <w:rsid w:val="006F7714"/>
    <w:rsid w:val="008E72FE"/>
    <w:rsid w:val="00913CA5"/>
    <w:rsid w:val="009C0CA8"/>
    <w:rsid w:val="00B36B3A"/>
    <w:rsid w:val="00B52B72"/>
    <w:rsid w:val="00C6048A"/>
    <w:rsid w:val="00C65486"/>
    <w:rsid w:val="00D01E51"/>
    <w:rsid w:val="00E26A92"/>
    <w:rsid w:val="00EA58F2"/>
    <w:rsid w:val="00F91E14"/>
    <w:rsid w:val="00FC2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Виленская Анастасия Викторовна</dc:creator>
  <cp:lastModifiedBy>Martyukova_NV</cp:lastModifiedBy>
  <cp:revision>6</cp:revision>
  <dcterms:created xsi:type="dcterms:W3CDTF">2022-09-20T07:36:00Z</dcterms:created>
  <dcterms:modified xsi:type="dcterms:W3CDTF">2026-02-12T12:26:00Z</dcterms:modified>
</cp:coreProperties>
</file>